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1A5E31" w14:textId="77777777" w:rsidR="007A4394" w:rsidRPr="001D79B8" w:rsidRDefault="007A4394" w:rsidP="007A4394">
      <w:pPr>
        <w:ind w:right="-2" w:firstLine="709"/>
        <w:jc w:val="both"/>
        <w:rPr>
          <w:bCs/>
          <w:sz w:val="28"/>
          <w:szCs w:val="28"/>
        </w:rPr>
      </w:pPr>
      <w:bookmarkStart w:id="0" w:name="_GoBack"/>
      <w:bookmarkEnd w:id="0"/>
    </w:p>
    <w:p w14:paraId="619C6ECA" w14:textId="77777777" w:rsidR="007A4394" w:rsidRDefault="007A4394" w:rsidP="007A4394">
      <w:pPr>
        <w:ind w:right="-2" w:firstLine="709"/>
        <w:jc w:val="both"/>
        <w:rPr>
          <w:bCs/>
          <w:sz w:val="28"/>
          <w:szCs w:val="28"/>
        </w:rPr>
      </w:pPr>
    </w:p>
    <w:p w14:paraId="4953384A" w14:textId="77777777" w:rsidR="007A4394" w:rsidRDefault="007A4394" w:rsidP="007A4394">
      <w:pPr>
        <w:ind w:right="-2" w:firstLine="709"/>
        <w:jc w:val="both"/>
        <w:rPr>
          <w:bCs/>
          <w:sz w:val="28"/>
          <w:szCs w:val="28"/>
        </w:rPr>
      </w:pPr>
    </w:p>
    <w:p w14:paraId="18A340DB" w14:textId="77777777" w:rsidR="00E84561" w:rsidRDefault="00E84561" w:rsidP="007A4394">
      <w:pPr>
        <w:jc w:val="center"/>
        <w:rPr>
          <w:b/>
          <w:color w:val="000000"/>
          <w:sz w:val="28"/>
        </w:rPr>
      </w:pPr>
    </w:p>
    <w:p w14:paraId="49FBE075" w14:textId="77777777" w:rsidR="00E84561" w:rsidRDefault="00E84561" w:rsidP="007A4394">
      <w:pPr>
        <w:jc w:val="center"/>
        <w:rPr>
          <w:b/>
          <w:color w:val="000000"/>
          <w:sz w:val="28"/>
        </w:rPr>
      </w:pPr>
    </w:p>
    <w:p w14:paraId="5EDECC9B" w14:textId="77777777" w:rsidR="00E84561" w:rsidRDefault="00E84561" w:rsidP="007A4394">
      <w:pPr>
        <w:jc w:val="center"/>
        <w:rPr>
          <w:b/>
          <w:color w:val="000000"/>
          <w:sz w:val="28"/>
        </w:rPr>
      </w:pPr>
    </w:p>
    <w:p w14:paraId="245C49ED" w14:textId="77777777" w:rsidR="006D1BCE" w:rsidRDefault="006D1BCE" w:rsidP="007A4394">
      <w:pPr>
        <w:jc w:val="center"/>
        <w:rPr>
          <w:b/>
          <w:color w:val="000000"/>
          <w:sz w:val="28"/>
        </w:rPr>
      </w:pPr>
    </w:p>
    <w:p w14:paraId="038CC6FE" w14:textId="77777777" w:rsidR="006D1BCE" w:rsidRDefault="006D1BCE" w:rsidP="007A4394">
      <w:pPr>
        <w:jc w:val="center"/>
        <w:rPr>
          <w:b/>
          <w:color w:val="000000"/>
          <w:sz w:val="28"/>
        </w:rPr>
      </w:pPr>
    </w:p>
    <w:p w14:paraId="4ABAB319" w14:textId="77777777" w:rsidR="00E84561" w:rsidRDefault="00E84561" w:rsidP="007A4394">
      <w:pPr>
        <w:jc w:val="center"/>
        <w:rPr>
          <w:b/>
          <w:color w:val="000000"/>
          <w:sz w:val="28"/>
        </w:rPr>
      </w:pPr>
    </w:p>
    <w:p w14:paraId="7775A217" w14:textId="4B13B354" w:rsidR="003F0094" w:rsidRPr="003F0094" w:rsidRDefault="003F0094" w:rsidP="003F0094">
      <w:pPr>
        <w:ind w:firstLine="708"/>
        <w:jc w:val="center"/>
        <w:rPr>
          <w:b/>
          <w:color w:val="000000"/>
          <w:sz w:val="28"/>
          <w:szCs w:val="28"/>
        </w:rPr>
      </w:pPr>
      <w:r w:rsidRPr="003F0094">
        <w:rPr>
          <w:b/>
          <w:color w:val="000000"/>
          <w:sz w:val="28"/>
          <w:szCs w:val="28"/>
        </w:rPr>
        <w:t xml:space="preserve">Об установлении Правил </w:t>
      </w:r>
      <w:r w:rsidR="001349BD" w:rsidRPr="003F0094">
        <w:rPr>
          <w:b/>
          <w:color w:val="000000"/>
          <w:sz w:val="28"/>
          <w:szCs w:val="28"/>
        </w:rPr>
        <w:t>маркировки (перемаркировки) алкогольной продукции, за исключением вина наливом (виноматериала), пива и пивного напитка, учетно-контрольными марками, а также формы, содержани</w:t>
      </w:r>
      <w:r w:rsidR="0075065F">
        <w:rPr>
          <w:b/>
          <w:color w:val="000000"/>
          <w:sz w:val="28"/>
          <w:szCs w:val="28"/>
        </w:rPr>
        <w:t>я</w:t>
      </w:r>
      <w:r w:rsidR="001349BD" w:rsidRPr="003F0094">
        <w:rPr>
          <w:b/>
          <w:color w:val="000000"/>
          <w:sz w:val="28"/>
          <w:szCs w:val="28"/>
        </w:rPr>
        <w:t xml:space="preserve"> и элемент</w:t>
      </w:r>
      <w:r w:rsidR="0075065F">
        <w:rPr>
          <w:b/>
          <w:color w:val="000000"/>
          <w:sz w:val="28"/>
          <w:szCs w:val="28"/>
        </w:rPr>
        <w:t>ов</w:t>
      </w:r>
      <w:r w:rsidR="001349BD" w:rsidRPr="003F0094">
        <w:rPr>
          <w:b/>
          <w:color w:val="000000"/>
          <w:sz w:val="28"/>
          <w:szCs w:val="28"/>
        </w:rPr>
        <w:t xml:space="preserve"> защиты учетно-контрольных марок</w:t>
      </w:r>
      <w:r w:rsidR="0075065F">
        <w:rPr>
          <w:b/>
          <w:color w:val="000000"/>
          <w:sz w:val="28"/>
          <w:szCs w:val="28"/>
        </w:rPr>
        <w:t xml:space="preserve"> и </w:t>
      </w:r>
      <w:r w:rsidR="00E135A4">
        <w:rPr>
          <w:b/>
          <w:color w:val="000000" w:themeColor="text1"/>
          <w:sz w:val="28"/>
          <w:szCs w:val="28"/>
        </w:rPr>
        <w:t>Правил</w:t>
      </w:r>
      <w:r w:rsidR="001349BD" w:rsidRPr="00E135A4">
        <w:rPr>
          <w:b/>
          <w:color w:val="000000" w:themeColor="text1"/>
          <w:sz w:val="28"/>
          <w:szCs w:val="28"/>
        </w:rPr>
        <w:t xml:space="preserve"> </w:t>
      </w:r>
      <w:r w:rsidRPr="003F0094">
        <w:rPr>
          <w:b/>
          <w:color w:val="000000"/>
          <w:sz w:val="28"/>
          <w:szCs w:val="28"/>
        </w:rPr>
        <w:t>получения, учета, хранения, выдачи учетно-контрольных марок и представления обязательства, отчета производителя об уплате акциза и (или) импортера о целевом использовании учетно-контрольных марок, а также учета и размер</w:t>
      </w:r>
      <w:r w:rsidR="0075065F">
        <w:rPr>
          <w:b/>
          <w:color w:val="000000"/>
          <w:sz w:val="28"/>
          <w:szCs w:val="28"/>
        </w:rPr>
        <w:t>а</w:t>
      </w:r>
      <w:r w:rsidRPr="003F0094">
        <w:rPr>
          <w:b/>
          <w:color w:val="000000"/>
          <w:sz w:val="28"/>
          <w:szCs w:val="28"/>
        </w:rPr>
        <w:t xml:space="preserve"> обеспечения такого обязательства </w:t>
      </w:r>
    </w:p>
    <w:p w14:paraId="76D84EA7" w14:textId="77777777" w:rsidR="003F0094" w:rsidRDefault="003F0094" w:rsidP="003F0094">
      <w:pPr>
        <w:ind w:firstLine="708"/>
        <w:jc w:val="both"/>
        <w:rPr>
          <w:b/>
          <w:color w:val="000000"/>
          <w:sz w:val="28"/>
          <w:szCs w:val="28"/>
        </w:rPr>
      </w:pPr>
    </w:p>
    <w:p w14:paraId="634E5813" w14:textId="77777777" w:rsidR="003F0094" w:rsidRPr="003F0094" w:rsidRDefault="003F0094" w:rsidP="003F0094">
      <w:pPr>
        <w:ind w:firstLine="708"/>
        <w:jc w:val="both"/>
        <w:rPr>
          <w:b/>
          <w:color w:val="000000"/>
          <w:sz w:val="28"/>
          <w:szCs w:val="28"/>
        </w:rPr>
      </w:pPr>
    </w:p>
    <w:p w14:paraId="4F95B109" w14:textId="77777777" w:rsidR="003F0094" w:rsidRPr="004433A9" w:rsidRDefault="003F0094" w:rsidP="004433A9">
      <w:pPr>
        <w:ind w:firstLine="708"/>
        <w:jc w:val="both"/>
        <w:rPr>
          <w:color w:val="000000"/>
          <w:sz w:val="28"/>
          <w:szCs w:val="28"/>
        </w:rPr>
      </w:pPr>
      <w:bookmarkStart w:id="1" w:name="z4"/>
      <w:bookmarkStart w:id="2" w:name="z6"/>
      <w:r w:rsidRPr="004433A9">
        <w:rPr>
          <w:color w:val="000000"/>
          <w:sz w:val="28"/>
          <w:szCs w:val="28"/>
        </w:rPr>
        <w:t xml:space="preserve">В соответствии с пунктом 15 статьи 175 Налогового Кодекса Республики Казахстан и подпунктом 1) статьи 10 Закона Республики Казахстан </w:t>
      </w:r>
      <w:r w:rsidRPr="004433A9">
        <w:rPr>
          <w:color w:val="000000"/>
          <w:sz w:val="28"/>
          <w:szCs w:val="28"/>
        </w:rPr>
        <w:br/>
        <w:t xml:space="preserve">«О государственных услугах» </w:t>
      </w:r>
      <w:r w:rsidRPr="00A90FDE">
        <w:rPr>
          <w:b/>
          <w:color w:val="000000"/>
          <w:sz w:val="28"/>
          <w:szCs w:val="28"/>
        </w:rPr>
        <w:t>ПРИКАЗЫВАЮ:</w:t>
      </w:r>
    </w:p>
    <w:p w14:paraId="3CB581D5" w14:textId="77777777" w:rsidR="003F0094" w:rsidRDefault="003F0094" w:rsidP="004433A9">
      <w:pPr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bookmarkStart w:id="3" w:name="z5"/>
      <w:bookmarkEnd w:id="1"/>
      <w:r w:rsidRPr="004433A9">
        <w:rPr>
          <w:color w:val="000000"/>
          <w:sz w:val="28"/>
          <w:szCs w:val="28"/>
        </w:rPr>
        <w:t>У</w:t>
      </w:r>
      <w:r w:rsidR="00072561">
        <w:rPr>
          <w:color w:val="000000"/>
          <w:sz w:val="28"/>
          <w:szCs w:val="28"/>
        </w:rPr>
        <w:t>становить</w:t>
      </w:r>
      <w:r w:rsidRPr="004433A9">
        <w:rPr>
          <w:color w:val="000000"/>
          <w:sz w:val="28"/>
          <w:szCs w:val="28"/>
        </w:rPr>
        <w:t>:</w:t>
      </w:r>
    </w:p>
    <w:p w14:paraId="1A42A0DF" w14:textId="00635D01" w:rsidR="001349BD" w:rsidRPr="001349BD" w:rsidRDefault="001349BD" w:rsidP="001349BD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bookmarkStart w:id="4" w:name="z1383"/>
      <w:r w:rsidRPr="001349BD">
        <w:rPr>
          <w:color w:val="000000"/>
          <w:sz w:val="28"/>
          <w:szCs w:val="28"/>
        </w:rPr>
        <w:t xml:space="preserve">Правила </w:t>
      </w:r>
      <w:bookmarkStart w:id="5" w:name="z1384"/>
      <w:bookmarkEnd w:id="4"/>
      <w:r w:rsidRPr="001349BD">
        <w:rPr>
          <w:color w:val="000000"/>
          <w:sz w:val="28"/>
          <w:szCs w:val="28"/>
        </w:rPr>
        <w:t>маркировки (перемаркировки) алкогольной продукции, за исключением вина наливом (виноматериала), пива и пивного напитка, учетно-контрольными марками</w:t>
      </w:r>
      <w:bookmarkEnd w:id="5"/>
      <w:r w:rsidRPr="001349BD">
        <w:rPr>
          <w:color w:val="000000"/>
          <w:sz w:val="28"/>
          <w:szCs w:val="28"/>
        </w:rPr>
        <w:t xml:space="preserve"> согласно приложению </w:t>
      </w:r>
      <w:r>
        <w:rPr>
          <w:color w:val="000000"/>
          <w:sz w:val="28"/>
          <w:szCs w:val="28"/>
          <w:lang w:val="kk-KZ"/>
        </w:rPr>
        <w:t>1</w:t>
      </w:r>
      <w:r w:rsidRPr="001349BD">
        <w:rPr>
          <w:color w:val="000000"/>
          <w:sz w:val="28"/>
          <w:szCs w:val="28"/>
        </w:rPr>
        <w:t xml:space="preserve"> к настоящему приказу;</w:t>
      </w:r>
    </w:p>
    <w:p w14:paraId="09225259" w14:textId="43600385" w:rsidR="001349BD" w:rsidRPr="00377091" w:rsidRDefault="001349BD" w:rsidP="001349BD">
      <w:pPr>
        <w:ind w:firstLine="708"/>
        <w:jc w:val="both"/>
        <w:rPr>
          <w:color w:val="000000"/>
          <w:sz w:val="28"/>
          <w:szCs w:val="28"/>
          <w:lang w:val="kk-KZ"/>
        </w:rPr>
      </w:pPr>
      <w:bookmarkStart w:id="6" w:name="z8"/>
      <w:r>
        <w:rPr>
          <w:color w:val="000000"/>
          <w:sz w:val="28"/>
          <w:szCs w:val="28"/>
          <w:lang w:val="kk-KZ"/>
        </w:rPr>
        <w:t>2</w:t>
      </w:r>
      <w:r w:rsidRPr="001349BD">
        <w:rPr>
          <w:color w:val="000000"/>
          <w:sz w:val="28"/>
          <w:szCs w:val="28"/>
        </w:rPr>
        <w:t>)</w:t>
      </w:r>
      <w:r w:rsidRPr="001349BD">
        <w:rPr>
          <w:bCs/>
          <w:color w:val="000000"/>
          <w:sz w:val="28"/>
          <w:szCs w:val="28"/>
        </w:rPr>
        <w:t> </w:t>
      </w:r>
      <w:r w:rsidRPr="001349BD">
        <w:rPr>
          <w:color w:val="000000"/>
          <w:sz w:val="28"/>
          <w:szCs w:val="28"/>
        </w:rPr>
        <w:t xml:space="preserve">форму, содержание и элементы защиты учетно-контрольных марок на алкогольную продукцию, за исключением вина наливом (виноматериала), пива и пивного напитка согласно приложению </w:t>
      </w:r>
      <w:r>
        <w:rPr>
          <w:color w:val="000000"/>
          <w:sz w:val="28"/>
          <w:szCs w:val="28"/>
          <w:lang w:val="kk-KZ"/>
        </w:rPr>
        <w:t>2</w:t>
      </w:r>
      <w:r w:rsidRPr="001349BD">
        <w:rPr>
          <w:color w:val="000000"/>
          <w:sz w:val="28"/>
          <w:szCs w:val="28"/>
        </w:rPr>
        <w:t xml:space="preserve"> к настоящему приказу</w:t>
      </w:r>
      <w:r w:rsidR="00377091">
        <w:rPr>
          <w:color w:val="000000"/>
          <w:sz w:val="28"/>
          <w:szCs w:val="28"/>
          <w:lang w:val="kk-KZ"/>
        </w:rPr>
        <w:t>;</w:t>
      </w:r>
    </w:p>
    <w:bookmarkEnd w:id="6"/>
    <w:p w14:paraId="04BDD0D1" w14:textId="57F58036" w:rsidR="003F0094" w:rsidRPr="004433A9" w:rsidRDefault="001349BD" w:rsidP="004433A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3F0094" w:rsidRPr="004433A9">
        <w:rPr>
          <w:color w:val="000000"/>
          <w:sz w:val="28"/>
          <w:szCs w:val="28"/>
        </w:rPr>
        <w:t>) Правила получения, учета, хранения, выдачи учетно-контрольных марок и представления обязательства, отчета производителя об уплате акциза и (или) импортера о целевом использовании учетно-контрольных марок</w:t>
      </w:r>
      <w:r w:rsidR="00A45195">
        <w:rPr>
          <w:color w:val="000000"/>
          <w:sz w:val="28"/>
          <w:szCs w:val="28"/>
        </w:rPr>
        <w:t xml:space="preserve">, а также </w:t>
      </w:r>
      <w:r w:rsidR="003F0094" w:rsidRPr="004433A9">
        <w:rPr>
          <w:color w:val="000000"/>
          <w:sz w:val="28"/>
          <w:szCs w:val="28"/>
        </w:rPr>
        <w:t>учета</w:t>
      </w:r>
      <w:r w:rsidR="00EB2317">
        <w:rPr>
          <w:color w:val="000000"/>
          <w:sz w:val="28"/>
          <w:szCs w:val="28"/>
        </w:rPr>
        <w:t xml:space="preserve"> и </w:t>
      </w:r>
      <w:r w:rsidR="003F0094" w:rsidRPr="004433A9">
        <w:rPr>
          <w:color w:val="000000"/>
          <w:sz w:val="28"/>
          <w:szCs w:val="28"/>
        </w:rPr>
        <w:t>размер</w:t>
      </w:r>
      <w:r w:rsidR="00A45195">
        <w:rPr>
          <w:color w:val="000000"/>
          <w:sz w:val="28"/>
          <w:szCs w:val="28"/>
        </w:rPr>
        <w:t>а</w:t>
      </w:r>
      <w:r w:rsidR="003F0094" w:rsidRPr="004433A9">
        <w:rPr>
          <w:color w:val="000000"/>
          <w:sz w:val="28"/>
          <w:szCs w:val="28"/>
        </w:rPr>
        <w:t xml:space="preserve"> такого обя</w:t>
      </w:r>
      <w:r>
        <w:rPr>
          <w:color w:val="000000"/>
          <w:sz w:val="28"/>
          <w:szCs w:val="28"/>
        </w:rPr>
        <w:t>зательства согласно приложению 3</w:t>
      </w:r>
      <w:r w:rsidR="003F0094" w:rsidRPr="004433A9">
        <w:rPr>
          <w:color w:val="000000"/>
          <w:sz w:val="28"/>
          <w:szCs w:val="28"/>
        </w:rPr>
        <w:t xml:space="preserve"> к настоящему приказу</w:t>
      </w:r>
      <w:r w:rsidR="00377091">
        <w:rPr>
          <w:color w:val="000000"/>
          <w:sz w:val="28"/>
          <w:szCs w:val="28"/>
        </w:rPr>
        <w:t>.</w:t>
      </w:r>
    </w:p>
    <w:p w14:paraId="0100830C" w14:textId="23BCC905" w:rsidR="003F0094" w:rsidRPr="004433A9" w:rsidRDefault="003F0094" w:rsidP="00A90FDE">
      <w:pPr>
        <w:ind w:firstLine="708"/>
        <w:jc w:val="both"/>
        <w:rPr>
          <w:color w:val="000000"/>
          <w:sz w:val="28"/>
          <w:szCs w:val="28"/>
        </w:rPr>
      </w:pPr>
      <w:bookmarkStart w:id="7" w:name="z9"/>
      <w:bookmarkEnd w:id="2"/>
      <w:bookmarkEnd w:id="3"/>
      <w:r w:rsidRPr="004433A9">
        <w:rPr>
          <w:color w:val="000000"/>
          <w:sz w:val="28"/>
          <w:szCs w:val="28"/>
        </w:rPr>
        <w:t>2.</w:t>
      </w:r>
      <w:r w:rsidRPr="004433A9">
        <w:rPr>
          <w:bCs/>
          <w:color w:val="000000"/>
          <w:sz w:val="28"/>
          <w:szCs w:val="28"/>
        </w:rPr>
        <w:t> </w:t>
      </w:r>
      <w:r w:rsidRPr="004433A9">
        <w:rPr>
          <w:color w:val="000000"/>
          <w:sz w:val="28"/>
          <w:szCs w:val="28"/>
        </w:rPr>
        <w:t>Признать утратившими силу некоторы</w:t>
      </w:r>
      <w:r w:rsidR="0075065F">
        <w:rPr>
          <w:color w:val="000000"/>
          <w:sz w:val="28"/>
          <w:szCs w:val="28"/>
        </w:rPr>
        <w:t>е</w:t>
      </w:r>
      <w:r w:rsidRPr="004433A9">
        <w:rPr>
          <w:color w:val="000000"/>
          <w:sz w:val="28"/>
          <w:szCs w:val="28"/>
        </w:rPr>
        <w:t xml:space="preserve"> приказ</w:t>
      </w:r>
      <w:r w:rsidR="0075065F">
        <w:rPr>
          <w:color w:val="000000"/>
          <w:sz w:val="28"/>
          <w:szCs w:val="28"/>
        </w:rPr>
        <w:t>ы</w:t>
      </w:r>
      <w:r w:rsidR="008B38B1">
        <w:rPr>
          <w:color w:val="000000"/>
          <w:sz w:val="28"/>
          <w:szCs w:val="28"/>
        </w:rPr>
        <w:t xml:space="preserve"> </w:t>
      </w:r>
      <w:r w:rsidR="00DB1AFF">
        <w:rPr>
          <w:color w:val="000000"/>
          <w:sz w:val="28"/>
          <w:szCs w:val="28"/>
        </w:rPr>
        <w:t>Министерства финансов Республики Казахстан</w:t>
      </w:r>
      <w:r w:rsidRPr="004433A9">
        <w:rPr>
          <w:color w:val="000000"/>
          <w:sz w:val="28"/>
          <w:szCs w:val="28"/>
        </w:rPr>
        <w:t xml:space="preserve"> согласно</w:t>
      </w:r>
      <w:r w:rsidR="00DB1AFF">
        <w:rPr>
          <w:color w:val="000000"/>
          <w:sz w:val="28"/>
          <w:szCs w:val="28"/>
        </w:rPr>
        <w:t xml:space="preserve"> </w:t>
      </w:r>
      <w:r w:rsidRPr="004433A9">
        <w:rPr>
          <w:color w:val="000000"/>
          <w:sz w:val="28"/>
          <w:szCs w:val="28"/>
        </w:rPr>
        <w:t xml:space="preserve">приложению </w:t>
      </w:r>
      <w:r w:rsidR="00DB1AFF">
        <w:rPr>
          <w:color w:val="000000"/>
          <w:sz w:val="28"/>
          <w:szCs w:val="28"/>
        </w:rPr>
        <w:t>4</w:t>
      </w:r>
      <w:r w:rsidRPr="004433A9">
        <w:rPr>
          <w:color w:val="000000"/>
          <w:sz w:val="28"/>
          <w:szCs w:val="28"/>
        </w:rPr>
        <w:t xml:space="preserve"> к настоящему приказу.</w:t>
      </w:r>
    </w:p>
    <w:bookmarkEnd w:id="7"/>
    <w:p w14:paraId="0BB021C7" w14:textId="77777777" w:rsidR="003F0094" w:rsidRPr="004433A9" w:rsidRDefault="003F0094" w:rsidP="004433A9">
      <w:pPr>
        <w:ind w:firstLine="708"/>
        <w:jc w:val="both"/>
        <w:rPr>
          <w:bCs/>
          <w:color w:val="000000"/>
          <w:sz w:val="28"/>
          <w:szCs w:val="28"/>
        </w:rPr>
      </w:pPr>
      <w:r w:rsidRPr="004433A9">
        <w:rPr>
          <w:bCs/>
          <w:color w:val="000000"/>
          <w:sz w:val="28"/>
          <w:szCs w:val="28"/>
        </w:rPr>
        <w:t>3.</w:t>
      </w:r>
      <w:r w:rsidRPr="004433A9">
        <w:rPr>
          <w:color w:val="000000"/>
          <w:sz w:val="28"/>
          <w:szCs w:val="28"/>
          <w:lang w:val="kk-KZ"/>
        </w:rPr>
        <w:t> </w:t>
      </w:r>
      <w:r w:rsidRPr="004433A9">
        <w:rPr>
          <w:bCs/>
          <w:color w:val="000000"/>
          <w:sz w:val="28"/>
          <w:szCs w:val="28"/>
        </w:rPr>
        <w:t>Комитету государственных доходов Министерства финансов Республики Казахстан в установленном законодательством Республики Казахстан</w:t>
      </w:r>
      <w:r w:rsidRPr="004433A9">
        <w:rPr>
          <w:bCs/>
          <w:color w:val="000000"/>
          <w:sz w:val="28"/>
          <w:szCs w:val="28"/>
          <w:lang w:val="kk-KZ"/>
        </w:rPr>
        <w:t xml:space="preserve"> </w:t>
      </w:r>
      <w:r w:rsidRPr="004433A9">
        <w:rPr>
          <w:bCs/>
          <w:color w:val="000000"/>
          <w:sz w:val="28"/>
          <w:szCs w:val="28"/>
        </w:rPr>
        <w:t>порядке обеспечить:</w:t>
      </w:r>
    </w:p>
    <w:p w14:paraId="7F0C8E88" w14:textId="77777777" w:rsidR="003F0094" w:rsidRPr="004433A9" w:rsidRDefault="003F0094" w:rsidP="004433A9">
      <w:pPr>
        <w:ind w:firstLine="708"/>
        <w:jc w:val="both"/>
        <w:rPr>
          <w:bCs/>
          <w:color w:val="000000"/>
          <w:sz w:val="28"/>
          <w:szCs w:val="28"/>
        </w:rPr>
      </w:pPr>
      <w:r w:rsidRPr="004433A9">
        <w:rPr>
          <w:bCs/>
          <w:color w:val="000000"/>
          <w:sz w:val="28"/>
          <w:szCs w:val="28"/>
        </w:rPr>
        <w:t>1)</w:t>
      </w:r>
      <w:r w:rsidRPr="004433A9">
        <w:rPr>
          <w:color w:val="000000"/>
          <w:sz w:val="28"/>
          <w:szCs w:val="28"/>
          <w:lang w:val="kk-KZ"/>
        </w:rPr>
        <w:t> </w:t>
      </w:r>
      <w:r w:rsidRPr="004433A9">
        <w:rPr>
          <w:bCs/>
          <w:color w:val="000000"/>
          <w:sz w:val="28"/>
          <w:szCs w:val="28"/>
        </w:rPr>
        <w:t>государственную регистрацию настоящего приказа в Министерстве юстиции Республики Казахстан;</w:t>
      </w:r>
    </w:p>
    <w:p w14:paraId="1FC4E870" w14:textId="77777777" w:rsidR="003F0094" w:rsidRPr="004433A9" w:rsidRDefault="003F0094" w:rsidP="004433A9">
      <w:pPr>
        <w:ind w:firstLine="708"/>
        <w:jc w:val="both"/>
        <w:rPr>
          <w:bCs/>
          <w:color w:val="000000"/>
          <w:sz w:val="28"/>
          <w:szCs w:val="28"/>
        </w:rPr>
      </w:pPr>
      <w:r w:rsidRPr="004433A9">
        <w:rPr>
          <w:bCs/>
          <w:color w:val="000000"/>
          <w:sz w:val="28"/>
          <w:szCs w:val="28"/>
        </w:rPr>
        <w:t>2)</w:t>
      </w:r>
      <w:r w:rsidRPr="004433A9">
        <w:rPr>
          <w:color w:val="000000"/>
          <w:sz w:val="28"/>
          <w:szCs w:val="28"/>
          <w:lang w:val="kk-KZ"/>
        </w:rPr>
        <w:t> </w:t>
      </w:r>
      <w:r w:rsidRPr="004433A9">
        <w:rPr>
          <w:bCs/>
          <w:color w:val="000000"/>
          <w:sz w:val="28"/>
          <w:szCs w:val="28"/>
        </w:rPr>
        <w:t>размещение настоящего приказа на интернет-ресурсе Министерства финансов Республики Казахстан после его официального опубликования;</w:t>
      </w:r>
    </w:p>
    <w:p w14:paraId="6015D7A5" w14:textId="77777777" w:rsidR="003F0094" w:rsidRPr="004433A9" w:rsidRDefault="003F0094" w:rsidP="004433A9">
      <w:pPr>
        <w:ind w:firstLine="708"/>
        <w:jc w:val="both"/>
        <w:rPr>
          <w:bCs/>
          <w:color w:val="000000"/>
          <w:sz w:val="28"/>
          <w:szCs w:val="28"/>
        </w:rPr>
      </w:pPr>
      <w:r w:rsidRPr="004433A9">
        <w:rPr>
          <w:bCs/>
          <w:color w:val="000000"/>
          <w:sz w:val="28"/>
          <w:szCs w:val="28"/>
        </w:rPr>
        <w:lastRenderedPageBreak/>
        <w:t>3)</w:t>
      </w:r>
      <w:r w:rsidRPr="004433A9">
        <w:rPr>
          <w:color w:val="000000"/>
          <w:sz w:val="28"/>
          <w:szCs w:val="28"/>
          <w:lang w:val="kk-KZ"/>
        </w:rPr>
        <w:t> </w:t>
      </w:r>
      <w:r w:rsidRPr="004433A9">
        <w:rPr>
          <w:bCs/>
          <w:color w:val="000000"/>
          <w:sz w:val="28"/>
          <w:szCs w:val="28"/>
        </w:rPr>
        <w:t>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40FEAF4E" w14:textId="77777777" w:rsidR="003F0094" w:rsidRPr="004433A9" w:rsidRDefault="003F0094" w:rsidP="004433A9">
      <w:pPr>
        <w:ind w:firstLine="708"/>
        <w:jc w:val="both"/>
        <w:rPr>
          <w:bCs/>
          <w:color w:val="000000"/>
          <w:sz w:val="28"/>
          <w:szCs w:val="28"/>
        </w:rPr>
      </w:pPr>
      <w:r w:rsidRPr="004433A9">
        <w:rPr>
          <w:bCs/>
          <w:color w:val="000000"/>
          <w:sz w:val="28"/>
          <w:szCs w:val="28"/>
        </w:rPr>
        <w:t>4.</w:t>
      </w:r>
      <w:r w:rsidRPr="004433A9">
        <w:rPr>
          <w:color w:val="000000"/>
          <w:sz w:val="28"/>
          <w:szCs w:val="28"/>
          <w:lang w:val="kk-KZ"/>
        </w:rPr>
        <w:t> </w:t>
      </w:r>
      <w:r w:rsidRPr="004433A9">
        <w:rPr>
          <w:bCs/>
          <w:color w:val="000000"/>
          <w:sz w:val="28"/>
          <w:szCs w:val="28"/>
        </w:rPr>
        <w:t xml:space="preserve">Настоящий приказ вводится в действие </w:t>
      </w:r>
      <w:r w:rsidR="001349BD">
        <w:rPr>
          <w:bCs/>
          <w:color w:val="000000"/>
          <w:sz w:val="28"/>
          <w:szCs w:val="28"/>
        </w:rPr>
        <w:t xml:space="preserve">с 1 января 2026 года и подлежит </w:t>
      </w:r>
      <w:r w:rsidRPr="004433A9">
        <w:rPr>
          <w:bCs/>
          <w:color w:val="000000"/>
          <w:sz w:val="28"/>
          <w:szCs w:val="28"/>
        </w:rPr>
        <w:t>официально</w:t>
      </w:r>
      <w:r w:rsidR="001349BD">
        <w:rPr>
          <w:bCs/>
          <w:color w:val="000000"/>
          <w:sz w:val="28"/>
          <w:szCs w:val="28"/>
        </w:rPr>
        <w:t xml:space="preserve">му </w:t>
      </w:r>
      <w:r w:rsidRPr="004433A9">
        <w:rPr>
          <w:bCs/>
          <w:color w:val="000000"/>
          <w:sz w:val="28"/>
          <w:szCs w:val="28"/>
        </w:rPr>
        <w:t>опубликовани</w:t>
      </w:r>
      <w:r w:rsidR="001349BD">
        <w:rPr>
          <w:bCs/>
          <w:color w:val="000000"/>
          <w:sz w:val="28"/>
          <w:szCs w:val="28"/>
        </w:rPr>
        <w:t>ю</w:t>
      </w:r>
      <w:r w:rsidRPr="004433A9">
        <w:rPr>
          <w:bCs/>
          <w:color w:val="000000"/>
          <w:sz w:val="28"/>
          <w:szCs w:val="28"/>
        </w:rPr>
        <w:t xml:space="preserve">. </w:t>
      </w:r>
    </w:p>
    <w:p w14:paraId="05981F6D" w14:textId="77777777" w:rsidR="00E84561" w:rsidRPr="004433A9" w:rsidRDefault="00E84561" w:rsidP="004433A9">
      <w:pPr>
        <w:ind w:firstLine="708"/>
        <w:jc w:val="both"/>
        <w:rPr>
          <w:bCs/>
          <w:sz w:val="28"/>
          <w:szCs w:val="28"/>
        </w:rPr>
      </w:pPr>
    </w:p>
    <w:p w14:paraId="37FA5524" w14:textId="77777777" w:rsidR="004433A9" w:rsidRPr="004433A9" w:rsidRDefault="004433A9" w:rsidP="004433A9">
      <w:pPr>
        <w:ind w:firstLine="708"/>
        <w:jc w:val="both"/>
        <w:rPr>
          <w:bCs/>
          <w:sz w:val="28"/>
          <w:szCs w:val="28"/>
        </w:rPr>
      </w:pPr>
    </w:p>
    <w:tbl>
      <w:tblPr>
        <w:tblStyle w:val="a4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E84561" w:rsidRPr="004433A9" w14:paraId="7E2DDADB" w14:textId="77777777" w:rsidTr="00FA4164">
        <w:tc>
          <w:tcPr>
            <w:tcW w:w="3652" w:type="dxa"/>
            <w:hideMark/>
          </w:tcPr>
          <w:p w14:paraId="19A116EE" w14:textId="77777777" w:rsidR="00E84561" w:rsidRPr="004433A9" w:rsidRDefault="00E84561" w:rsidP="004433A9">
            <w:pPr>
              <w:rPr>
                <w:b/>
                <w:sz w:val="28"/>
                <w:szCs w:val="28"/>
              </w:rPr>
            </w:pPr>
            <w:r w:rsidRPr="004433A9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53F95B90" w14:textId="77777777" w:rsidR="00E84561" w:rsidRPr="004433A9" w:rsidRDefault="00E84561" w:rsidP="004433A9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203A7882" w14:textId="77777777" w:rsidR="00E84561" w:rsidRPr="004433A9" w:rsidRDefault="00E84561" w:rsidP="004433A9">
            <w:pPr>
              <w:rPr>
                <w:b/>
                <w:sz w:val="28"/>
                <w:szCs w:val="28"/>
                <w:lang w:val="kk-KZ"/>
              </w:rPr>
            </w:pPr>
            <w:r w:rsidRPr="004433A9"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4031F646" w14:textId="77777777" w:rsidR="00CC444E" w:rsidRDefault="006C65CF" w:rsidP="00E84561">
      <w:pPr>
        <w:jc w:val="both"/>
        <w:rPr>
          <w:sz w:val="28"/>
          <w:szCs w:val="28"/>
        </w:rPr>
      </w:pPr>
    </w:p>
    <w:p w14:paraId="57C1B8DD" w14:textId="77777777" w:rsidR="00B46C55" w:rsidRDefault="00B46C55" w:rsidP="00E84561">
      <w:pPr>
        <w:jc w:val="both"/>
        <w:rPr>
          <w:sz w:val="28"/>
          <w:szCs w:val="28"/>
        </w:rPr>
      </w:pPr>
    </w:p>
    <w:p w14:paraId="3DDDE388" w14:textId="77777777" w:rsidR="00B46C55" w:rsidRDefault="00B46C55" w:rsidP="00E84561">
      <w:pPr>
        <w:jc w:val="both"/>
        <w:rPr>
          <w:sz w:val="28"/>
          <w:szCs w:val="28"/>
        </w:rPr>
      </w:pPr>
    </w:p>
    <w:p w14:paraId="046EABCE" w14:textId="77777777" w:rsidR="00B46C55" w:rsidRDefault="00B46C55" w:rsidP="00E84561">
      <w:pPr>
        <w:jc w:val="both"/>
        <w:rPr>
          <w:sz w:val="28"/>
          <w:szCs w:val="28"/>
        </w:rPr>
      </w:pPr>
    </w:p>
    <w:p w14:paraId="24C1B7AF" w14:textId="77777777" w:rsidR="00B46C55" w:rsidRDefault="00B46C55" w:rsidP="00E84561">
      <w:pPr>
        <w:jc w:val="both"/>
        <w:rPr>
          <w:sz w:val="28"/>
          <w:szCs w:val="28"/>
        </w:rPr>
      </w:pPr>
    </w:p>
    <w:p w14:paraId="36B070BE" w14:textId="77777777" w:rsidR="00B46C55" w:rsidRDefault="00B46C55" w:rsidP="00E84561">
      <w:pPr>
        <w:jc w:val="both"/>
        <w:rPr>
          <w:sz w:val="28"/>
          <w:szCs w:val="28"/>
        </w:rPr>
      </w:pPr>
    </w:p>
    <w:p w14:paraId="29E1FD65" w14:textId="77777777" w:rsidR="00B46C55" w:rsidRDefault="00B46C55" w:rsidP="00E84561">
      <w:pPr>
        <w:jc w:val="both"/>
        <w:rPr>
          <w:sz w:val="28"/>
          <w:szCs w:val="28"/>
        </w:rPr>
      </w:pPr>
    </w:p>
    <w:p w14:paraId="5DC2D365" w14:textId="77777777" w:rsidR="00B46C55" w:rsidRDefault="00B46C55" w:rsidP="00E84561">
      <w:pPr>
        <w:jc w:val="both"/>
        <w:rPr>
          <w:sz w:val="28"/>
          <w:szCs w:val="28"/>
        </w:rPr>
      </w:pPr>
    </w:p>
    <w:p w14:paraId="1634C361" w14:textId="77777777" w:rsidR="00B46C55" w:rsidRDefault="00B46C55" w:rsidP="00B46C55">
      <w:pPr>
        <w:widowControl w:val="0"/>
        <w:jc w:val="both"/>
        <w:rPr>
          <w:spacing w:val="2"/>
          <w:sz w:val="28"/>
          <w:szCs w:val="28"/>
        </w:rPr>
      </w:pPr>
    </w:p>
    <w:p w14:paraId="0138131E" w14:textId="77777777" w:rsidR="00B46C55" w:rsidRDefault="00B46C55" w:rsidP="00B46C55">
      <w:pPr>
        <w:widowControl w:val="0"/>
        <w:jc w:val="both"/>
        <w:rPr>
          <w:spacing w:val="2"/>
          <w:sz w:val="28"/>
          <w:szCs w:val="28"/>
        </w:rPr>
      </w:pPr>
    </w:p>
    <w:p w14:paraId="5F42262F" w14:textId="77777777" w:rsidR="00B46C55" w:rsidRDefault="00B46C55" w:rsidP="00B46C55">
      <w:pPr>
        <w:widowControl w:val="0"/>
        <w:jc w:val="both"/>
        <w:rPr>
          <w:spacing w:val="2"/>
          <w:sz w:val="28"/>
          <w:szCs w:val="28"/>
        </w:rPr>
      </w:pPr>
    </w:p>
    <w:p w14:paraId="07BFD370" w14:textId="77777777" w:rsidR="00B46C55" w:rsidRDefault="00B46C55" w:rsidP="00B46C55">
      <w:pPr>
        <w:widowControl w:val="0"/>
        <w:jc w:val="both"/>
        <w:rPr>
          <w:spacing w:val="2"/>
          <w:sz w:val="28"/>
          <w:szCs w:val="28"/>
        </w:rPr>
      </w:pPr>
    </w:p>
    <w:p w14:paraId="651F2004" w14:textId="77777777" w:rsidR="00803F39" w:rsidRDefault="00803F39" w:rsidP="0045264B">
      <w:pPr>
        <w:widowControl w:val="0"/>
        <w:jc w:val="both"/>
        <w:rPr>
          <w:spacing w:val="2"/>
          <w:sz w:val="28"/>
          <w:szCs w:val="28"/>
        </w:rPr>
      </w:pPr>
    </w:p>
    <w:p w14:paraId="761C195C" w14:textId="77777777" w:rsidR="00803F39" w:rsidRDefault="00803F39" w:rsidP="0045264B">
      <w:pPr>
        <w:widowControl w:val="0"/>
        <w:jc w:val="both"/>
        <w:rPr>
          <w:spacing w:val="2"/>
          <w:sz w:val="28"/>
          <w:szCs w:val="28"/>
        </w:rPr>
      </w:pPr>
    </w:p>
    <w:p w14:paraId="2F05CB72" w14:textId="77777777" w:rsidR="00A345BF" w:rsidRDefault="00A345BF" w:rsidP="0045264B">
      <w:pPr>
        <w:widowControl w:val="0"/>
        <w:jc w:val="both"/>
        <w:rPr>
          <w:spacing w:val="2"/>
          <w:sz w:val="28"/>
          <w:szCs w:val="28"/>
        </w:rPr>
      </w:pPr>
    </w:p>
    <w:p w14:paraId="0C5A92FC" w14:textId="77777777" w:rsidR="00A345BF" w:rsidRDefault="00A345BF" w:rsidP="0045264B">
      <w:pPr>
        <w:widowControl w:val="0"/>
        <w:jc w:val="both"/>
        <w:rPr>
          <w:spacing w:val="2"/>
          <w:sz w:val="28"/>
          <w:szCs w:val="28"/>
        </w:rPr>
      </w:pPr>
    </w:p>
    <w:p w14:paraId="09C5745D" w14:textId="77777777" w:rsidR="00A345BF" w:rsidRDefault="00A345BF" w:rsidP="0045264B">
      <w:pPr>
        <w:widowControl w:val="0"/>
        <w:jc w:val="both"/>
        <w:rPr>
          <w:spacing w:val="2"/>
          <w:sz w:val="28"/>
          <w:szCs w:val="28"/>
        </w:rPr>
      </w:pPr>
    </w:p>
    <w:p w14:paraId="770DCAB4" w14:textId="77777777" w:rsidR="00A345BF" w:rsidRDefault="00A345BF" w:rsidP="0045264B">
      <w:pPr>
        <w:widowControl w:val="0"/>
        <w:jc w:val="both"/>
        <w:rPr>
          <w:spacing w:val="2"/>
          <w:sz w:val="28"/>
          <w:szCs w:val="28"/>
        </w:rPr>
      </w:pPr>
    </w:p>
    <w:p w14:paraId="67266110" w14:textId="5FA14611" w:rsidR="00A345BF" w:rsidRDefault="00A345BF" w:rsidP="0045264B">
      <w:pPr>
        <w:widowControl w:val="0"/>
        <w:jc w:val="both"/>
        <w:rPr>
          <w:spacing w:val="2"/>
          <w:sz w:val="28"/>
          <w:szCs w:val="28"/>
        </w:rPr>
      </w:pPr>
    </w:p>
    <w:p w14:paraId="4909E6C0" w14:textId="4DA33D60" w:rsidR="00EB2317" w:rsidRDefault="00EB2317" w:rsidP="0045264B">
      <w:pPr>
        <w:widowControl w:val="0"/>
        <w:jc w:val="both"/>
        <w:rPr>
          <w:spacing w:val="2"/>
          <w:sz w:val="28"/>
          <w:szCs w:val="28"/>
        </w:rPr>
      </w:pPr>
    </w:p>
    <w:p w14:paraId="0A767B26" w14:textId="77777777" w:rsidR="00EB2317" w:rsidRDefault="00EB2317" w:rsidP="0045264B">
      <w:pPr>
        <w:widowControl w:val="0"/>
        <w:jc w:val="both"/>
        <w:rPr>
          <w:spacing w:val="2"/>
          <w:sz w:val="28"/>
          <w:szCs w:val="28"/>
        </w:rPr>
      </w:pPr>
    </w:p>
    <w:p w14:paraId="46667E73" w14:textId="77777777" w:rsidR="00A345BF" w:rsidRDefault="00A345BF" w:rsidP="0045264B">
      <w:pPr>
        <w:widowControl w:val="0"/>
        <w:jc w:val="both"/>
        <w:rPr>
          <w:spacing w:val="2"/>
          <w:sz w:val="28"/>
          <w:szCs w:val="28"/>
        </w:rPr>
      </w:pPr>
    </w:p>
    <w:p w14:paraId="650DE13C" w14:textId="77777777" w:rsidR="00803F39" w:rsidRDefault="00803F39" w:rsidP="0045264B">
      <w:pPr>
        <w:widowControl w:val="0"/>
        <w:jc w:val="both"/>
        <w:rPr>
          <w:spacing w:val="2"/>
          <w:sz w:val="28"/>
          <w:szCs w:val="28"/>
        </w:rPr>
      </w:pPr>
    </w:p>
    <w:p w14:paraId="6086A45F" w14:textId="77777777" w:rsidR="0045264B" w:rsidRPr="00ED700F" w:rsidRDefault="0045264B" w:rsidP="0045264B">
      <w:pPr>
        <w:widowControl w:val="0"/>
        <w:jc w:val="both"/>
        <w:rPr>
          <w:spacing w:val="2"/>
          <w:sz w:val="28"/>
          <w:szCs w:val="28"/>
        </w:rPr>
      </w:pPr>
      <w:r w:rsidRPr="00ED700F">
        <w:rPr>
          <w:spacing w:val="2"/>
          <w:sz w:val="28"/>
          <w:szCs w:val="28"/>
        </w:rPr>
        <w:t>«СОГЛАСОВАН»</w:t>
      </w:r>
    </w:p>
    <w:p w14:paraId="285CA7BB" w14:textId="77777777" w:rsidR="0045264B" w:rsidRPr="00ED700F" w:rsidRDefault="0045264B" w:rsidP="0045264B">
      <w:pPr>
        <w:widowControl w:val="0"/>
        <w:jc w:val="both"/>
        <w:rPr>
          <w:spacing w:val="2"/>
          <w:sz w:val="28"/>
          <w:szCs w:val="28"/>
        </w:rPr>
      </w:pPr>
      <w:r w:rsidRPr="00ED700F">
        <w:rPr>
          <w:spacing w:val="2"/>
          <w:sz w:val="28"/>
          <w:szCs w:val="28"/>
        </w:rPr>
        <w:t>Национальный Банк</w:t>
      </w:r>
    </w:p>
    <w:p w14:paraId="059B74E6" w14:textId="77777777" w:rsidR="0045264B" w:rsidRPr="00ED700F" w:rsidRDefault="0045264B" w:rsidP="0045264B">
      <w:pPr>
        <w:widowControl w:val="0"/>
        <w:jc w:val="both"/>
        <w:rPr>
          <w:sz w:val="28"/>
          <w:szCs w:val="28"/>
        </w:rPr>
      </w:pPr>
      <w:r w:rsidRPr="00ED700F">
        <w:rPr>
          <w:spacing w:val="2"/>
          <w:sz w:val="28"/>
          <w:szCs w:val="28"/>
        </w:rPr>
        <w:t>Республики Казахстан</w:t>
      </w:r>
    </w:p>
    <w:p w14:paraId="37E0455E" w14:textId="77777777" w:rsidR="0045264B" w:rsidRPr="00ED700F" w:rsidRDefault="0045264B" w:rsidP="0045264B">
      <w:pPr>
        <w:widowControl w:val="0"/>
        <w:jc w:val="both"/>
        <w:rPr>
          <w:spacing w:val="2"/>
          <w:sz w:val="28"/>
          <w:szCs w:val="28"/>
        </w:rPr>
      </w:pPr>
    </w:p>
    <w:p w14:paraId="31D1E843" w14:textId="77777777" w:rsidR="0045264B" w:rsidRPr="00ED700F" w:rsidRDefault="0045264B" w:rsidP="0045264B">
      <w:pPr>
        <w:widowControl w:val="0"/>
        <w:jc w:val="both"/>
        <w:rPr>
          <w:spacing w:val="2"/>
          <w:sz w:val="28"/>
          <w:szCs w:val="28"/>
        </w:rPr>
      </w:pPr>
      <w:r w:rsidRPr="00ED700F">
        <w:rPr>
          <w:spacing w:val="2"/>
          <w:sz w:val="28"/>
          <w:szCs w:val="28"/>
        </w:rPr>
        <w:t>«СОГЛАСОВАН»</w:t>
      </w:r>
    </w:p>
    <w:p w14:paraId="5CC82642" w14:textId="77777777" w:rsidR="0045264B" w:rsidRPr="00ED700F" w:rsidRDefault="0045264B" w:rsidP="0045264B">
      <w:pPr>
        <w:widowControl w:val="0"/>
        <w:jc w:val="both"/>
        <w:rPr>
          <w:spacing w:val="2"/>
          <w:sz w:val="28"/>
          <w:szCs w:val="28"/>
        </w:rPr>
      </w:pPr>
      <w:r w:rsidRPr="00ED700F">
        <w:rPr>
          <w:spacing w:val="2"/>
          <w:sz w:val="28"/>
          <w:szCs w:val="28"/>
        </w:rPr>
        <w:t>Министерство цифрового развития,</w:t>
      </w:r>
    </w:p>
    <w:p w14:paraId="05709C9A" w14:textId="77777777" w:rsidR="0045264B" w:rsidRPr="00ED700F" w:rsidRDefault="0045264B" w:rsidP="0045264B">
      <w:pPr>
        <w:widowControl w:val="0"/>
        <w:jc w:val="both"/>
        <w:rPr>
          <w:spacing w:val="2"/>
          <w:sz w:val="28"/>
          <w:szCs w:val="28"/>
        </w:rPr>
      </w:pPr>
      <w:r w:rsidRPr="00ED700F">
        <w:rPr>
          <w:spacing w:val="2"/>
          <w:sz w:val="28"/>
          <w:szCs w:val="28"/>
        </w:rPr>
        <w:t>инноваций и аэрокосмической</w:t>
      </w:r>
    </w:p>
    <w:p w14:paraId="4C3485A1" w14:textId="77777777" w:rsidR="0045264B" w:rsidRDefault="0045264B" w:rsidP="0045264B">
      <w:pPr>
        <w:widowControl w:val="0"/>
        <w:jc w:val="both"/>
        <w:rPr>
          <w:spacing w:val="2"/>
          <w:sz w:val="28"/>
          <w:szCs w:val="28"/>
        </w:rPr>
      </w:pPr>
      <w:r w:rsidRPr="00ED700F">
        <w:rPr>
          <w:spacing w:val="2"/>
          <w:sz w:val="28"/>
          <w:szCs w:val="28"/>
        </w:rPr>
        <w:t>промышленности Республики Казахстан</w:t>
      </w:r>
    </w:p>
    <w:sectPr w:rsidR="0045264B" w:rsidSect="00D43B73">
      <w:headerReference w:type="default" r:id="rId8"/>
      <w:headerReference w:type="first" r:id="rId9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5171E2" w16cex:dateUtc="2025-08-21T05:22:00Z"/>
  <w16cex:commentExtensible w16cex:durableId="2C51721D" w16cex:dateUtc="2025-08-21T05:23:00Z"/>
  <w16cex:commentExtensible w16cex:durableId="2C517132" w16cex:dateUtc="2025-08-21T05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86C636" w16cid:durableId="2C5171E2"/>
  <w16cid:commentId w16cid:paraId="604A3A72" w16cid:durableId="2C51721D"/>
  <w16cid:commentId w16cid:paraId="25A7EDEA" w16cid:durableId="2C51713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DE8789" w14:textId="77777777" w:rsidR="006C65CF" w:rsidRDefault="006C65CF" w:rsidP="00D43B73">
      <w:r>
        <w:separator/>
      </w:r>
    </w:p>
  </w:endnote>
  <w:endnote w:type="continuationSeparator" w:id="0">
    <w:p w14:paraId="5AE55BAA" w14:textId="77777777" w:rsidR="006C65CF" w:rsidRDefault="006C65CF" w:rsidP="00D43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A07FAE" w14:textId="77777777" w:rsidR="006C65CF" w:rsidRDefault="006C65CF" w:rsidP="00D43B73">
      <w:r>
        <w:separator/>
      </w:r>
    </w:p>
  </w:footnote>
  <w:footnote w:type="continuationSeparator" w:id="0">
    <w:p w14:paraId="700410F5" w14:textId="77777777" w:rsidR="006C65CF" w:rsidRDefault="006C65CF" w:rsidP="00D43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310992326"/>
      <w:docPartObj>
        <w:docPartGallery w:val="Page Numbers (Top of Page)"/>
        <w:docPartUnique/>
      </w:docPartObj>
    </w:sdtPr>
    <w:sdtEndPr/>
    <w:sdtContent>
      <w:p w14:paraId="27D63824" w14:textId="3C82E67B" w:rsidR="00D43B73" w:rsidRPr="00D43B73" w:rsidRDefault="00D43B73">
        <w:pPr>
          <w:pStyle w:val="a8"/>
          <w:jc w:val="center"/>
          <w:rPr>
            <w:sz w:val="28"/>
            <w:szCs w:val="28"/>
          </w:rPr>
        </w:pPr>
        <w:r w:rsidRPr="00D43B73">
          <w:rPr>
            <w:sz w:val="28"/>
            <w:szCs w:val="28"/>
          </w:rPr>
          <w:fldChar w:fldCharType="begin"/>
        </w:r>
        <w:r w:rsidRPr="00D43B73">
          <w:rPr>
            <w:sz w:val="28"/>
            <w:szCs w:val="28"/>
          </w:rPr>
          <w:instrText>PAGE   \* MERGEFORMAT</w:instrText>
        </w:r>
        <w:r w:rsidRPr="00D43B73">
          <w:rPr>
            <w:sz w:val="28"/>
            <w:szCs w:val="28"/>
          </w:rPr>
          <w:fldChar w:fldCharType="separate"/>
        </w:r>
        <w:r w:rsidR="00094F0D">
          <w:rPr>
            <w:noProof/>
            <w:sz w:val="28"/>
            <w:szCs w:val="28"/>
          </w:rPr>
          <w:t>2</w:t>
        </w:r>
        <w:r w:rsidRPr="00D43B73">
          <w:rPr>
            <w:sz w:val="28"/>
            <w:szCs w:val="28"/>
          </w:rPr>
          <w:fldChar w:fldCharType="end"/>
        </w:r>
      </w:p>
    </w:sdtContent>
  </w:sdt>
  <w:p w14:paraId="603479FE" w14:textId="77777777" w:rsidR="00D43B73" w:rsidRDefault="00D43B7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B3E098" w14:textId="77777777" w:rsidR="00D43B73" w:rsidRDefault="00D43B73" w:rsidP="004E7998">
    <w:pPr>
      <w:pStyle w:val="a8"/>
      <w:tabs>
        <w:tab w:val="clear" w:pos="4677"/>
        <w:tab w:val="clear" w:pos="935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667B0"/>
    <w:multiLevelType w:val="hybridMultilevel"/>
    <w:tmpl w:val="E2CE8574"/>
    <w:lvl w:ilvl="0" w:tplc="A274DB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F29"/>
    <w:rsid w:val="00007939"/>
    <w:rsid w:val="00072561"/>
    <w:rsid w:val="00083331"/>
    <w:rsid w:val="000847AB"/>
    <w:rsid w:val="00094F0D"/>
    <w:rsid w:val="000D64B2"/>
    <w:rsid w:val="001349BD"/>
    <w:rsid w:val="00161ADD"/>
    <w:rsid w:val="001630FD"/>
    <w:rsid w:val="001840EA"/>
    <w:rsid w:val="001D79B8"/>
    <w:rsid w:val="002F1265"/>
    <w:rsid w:val="00377091"/>
    <w:rsid w:val="003E3EC0"/>
    <w:rsid w:val="003F0094"/>
    <w:rsid w:val="00404BE8"/>
    <w:rsid w:val="004433A9"/>
    <w:rsid w:val="0045264B"/>
    <w:rsid w:val="00481ADC"/>
    <w:rsid w:val="004C5CFC"/>
    <w:rsid w:val="004E7998"/>
    <w:rsid w:val="00516095"/>
    <w:rsid w:val="005D50D0"/>
    <w:rsid w:val="00681422"/>
    <w:rsid w:val="00693C3C"/>
    <w:rsid w:val="006A2444"/>
    <w:rsid w:val="006B66AF"/>
    <w:rsid w:val="006C4E24"/>
    <w:rsid w:val="006C65CF"/>
    <w:rsid w:val="006D1BCE"/>
    <w:rsid w:val="006D7280"/>
    <w:rsid w:val="007034F4"/>
    <w:rsid w:val="007059E8"/>
    <w:rsid w:val="007365A4"/>
    <w:rsid w:val="0075065F"/>
    <w:rsid w:val="00764B5C"/>
    <w:rsid w:val="007A4394"/>
    <w:rsid w:val="00803F39"/>
    <w:rsid w:val="0081137E"/>
    <w:rsid w:val="008B38B1"/>
    <w:rsid w:val="0094273A"/>
    <w:rsid w:val="00A00C4C"/>
    <w:rsid w:val="00A3105B"/>
    <w:rsid w:val="00A345BF"/>
    <w:rsid w:val="00A45195"/>
    <w:rsid w:val="00A45580"/>
    <w:rsid w:val="00A54C3D"/>
    <w:rsid w:val="00A90FDE"/>
    <w:rsid w:val="00AB3B2A"/>
    <w:rsid w:val="00B207AB"/>
    <w:rsid w:val="00B46C55"/>
    <w:rsid w:val="00B51990"/>
    <w:rsid w:val="00B837BC"/>
    <w:rsid w:val="00B9591A"/>
    <w:rsid w:val="00BC6963"/>
    <w:rsid w:val="00C52F29"/>
    <w:rsid w:val="00C663CD"/>
    <w:rsid w:val="00CE4C38"/>
    <w:rsid w:val="00D25E7D"/>
    <w:rsid w:val="00D41A60"/>
    <w:rsid w:val="00D43B73"/>
    <w:rsid w:val="00DA3E9B"/>
    <w:rsid w:val="00DB1AFF"/>
    <w:rsid w:val="00DD20D7"/>
    <w:rsid w:val="00E00981"/>
    <w:rsid w:val="00E06D99"/>
    <w:rsid w:val="00E1022F"/>
    <w:rsid w:val="00E135A4"/>
    <w:rsid w:val="00E84561"/>
    <w:rsid w:val="00EB2317"/>
    <w:rsid w:val="00EB65DE"/>
    <w:rsid w:val="00EE2FAE"/>
    <w:rsid w:val="00F4499D"/>
    <w:rsid w:val="00F60578"/>
    <w:rsid w:val="00FB5F13"/>
    <w:rsid w:val="00FC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1F993"/>
  <w15:chartTrackingRefBased/>
  <w15:docId w15:val="{41404C47-0ABC-44A3-A262-4B6AE4F4C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39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034F4"/>
    <w:rPr>
      <w:color w:val="0563C1" w:themeColor="hyperlink"/>
      <w:u w:val="single"/>
    </w:rPr>
  </w:style>
  <w:style w:type="table" w:styleId="a4">
    <w:name w:val="Table Grid"/>
    <w:basedOn w:val="a1"/>
    <w:rsid w:val="00E84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93C3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3C3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ocdata">
    <w:name w:val="docdata"/>
    <w:aliases w:val="docy,v5,2376,bqiaagaaeyqcaaagiaiaaanycaaabyaiaaaaaaaaaaaaaaaaaaaaaaaaaaaaaaaaaaaaaaaaaaaaaaaaaaaaaaaaaaaaaaaaaaaaaaaaaaaaaaaaaaaaaaaaaaaaaaaaaaaaaaaaaaaaaaaaaaaaaaaaaaaaaaaaaaaaaaaaaaaaaaaaaaaaaaaaaaaaaaaaaaaaaaaaaaaaaaaaaaaaaaaaaaaaaaaaaaaaaaaa"/>
    <w:basedOn w:val="a"/>
    <w:rsid w:val="0045264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List Paragraph"/>
    <w:basedOn w:val="a"/>
    <w:uiPriority w:val="34"/>
    <w:qFormat/>
    <w:rsid w:val="0045264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43B7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43B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43B7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43B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 Spacing"/>
    <w:uiPriority w:val="1"/>
    <w:qFormat/>
    <w:rsid w:val="000847AB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styleId="ad">
    <w:name w:val="annotation reference"/>
    <w:basedOn w:val="a0"/>
    <w:uiPriority w:val="99"/>
    <w:semiHidden/>
    <w:unhideWhenUsed/>
    <w:rsid w:val="0000793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07939"/>
  </w:style>
  <w:style w:type="character" w:customStyle="1" w:styleId="af">
    <w:name w:val="Текст примечания Знак"/>
    <w:basedOn w:val="a0"/>
    <w:link w:val="ae"/>
    <w:uiPriority w:val="99"/>
    <w:semiHidden/>
    <w:rsid w:val="000079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0793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0793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Normal (Web)"/>
    <w:basedOn w:val="a"/>
    <w:uiPriority w:val="99"/>
    <w:semiHidden/>
    <w:unhideWhenUsed/>
    <w:rsid w:val="00481AD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0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9BF51-F5E6-4488-94A9-3EDABA2F1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Темиргалиева Баглан Амантаевна</dc:creator>
  <cp:keywords/>
  <dc:description/>
  <cp:lastModifiedBy>Темиргалиева Баглан Амантаевна</cp:lastModifiedBy>
  <cp:revision>3</cp:revision>
  <cp:lastPrinted>2025-06-26T06:59:00Z</cp:lastPrinted>
  <dcterms:created xsi:type="dcterms:W3CDTF">2025-08-21T06:35:00Z</dcterms:created>
  <dcterms:modified xsi:type="dcterms:W3CDTF">2025-08-21T13:16:00Z</dcterms:modified>
</cp:coreProperties>
</file>